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69" w:rsidRDefault="009C0369">
      <w:pPr>
        <w:pStyle w:val="ConsPlusNormal"/>
        <w:jc w:val="both"/>
        <w:outlineLvl w:val="0"/>
      </w:pPr>
    </w:p>
    <w:p w:rsidR="009C0369" w:rsidRDefault="009C0369">
      <w:pPr>
        <w:pStyle w:val="ConsPlusNormal"/>
        <w:jc w:val="both"/>
        <w:outlineLvl w:val="0"/>
      </w:pPr>
    </w:p>
    <w:p w:rsidR="009C0369" w:rsidRDefault="009C0369">
      <w:pPr>
        <w:pStyle w:val="ConsPlusTitle"/>
        <w:jc w:val="center"/>
      </w:pPr>
      <w:r>
        <w:t>СОВЕТ ДЕПУТАТОВ МУНИЦИПАЛЬНОГО ОБРАЗОВАНИЯ</w:t>
      </w:r>
    </w:p>
    <w:p w:rsidR="009C0369" w:rsidRDefault="009C0369">
      <w:pPr>
        <w:pStyle w:val="ConsPlusTitle"/>
        <w:jc w:val="center"/>
      </w:pPr>
      <w:r>
        <w:t>«ЗЕЛЕНОРОЩИНСКОЕ СЕЛЬСКОЕ ПОСЕЛЕНИЕ»</w:t>
      </w:r>
    </w:p>
    <w:p w:rsidR="009C0369" w:rsidRDefault="009C0369">
      <w:pPr>
        <w:pStyle w:val="ConsPlusTitle"/>
        <w:jc w:val="center"/>
      </w:pPr>
      <w:r>
        <w:t>УЛЬЯНОВСКОГО РАЙОНА УЛЬЯНОВСКОЙ ОБЛАСТИ</w:t>
      </w:r>
    </w:p>
    <w:p w:rsidR="009C0369" w:rsidRDefault="009C0369">
      <w:pPr>
        <w:pStyle w:val="ConsPlusTitle"/>
        <w:jc w:val="center"/>
      </w:pPr>
    </w:p>
    <w:p w:rsidR="009C0369" w:rsidRDefault="009C0369" w:rsidP="007B0024">
      <w:pPr>
        <w:autoSpaceDE w:val="0"/>
        <w:autoSpaceDN w:val="0"/>
        <w:adjustRightInd w:val="0"/>
        <w:spacing w:line="240" w:lineRule="auto"/>
        <w:rPr>
          <w:b/>
        </w:rPr>
      </w:pPr>
    </w:p>
    <w:p w:rsidR="009C0369" w:rsidRDefault="009C0369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РЕШЕНИЕ</w:t>
      </w:r>
    </w:p>
    <w:p w:rsidR="009C0369" w:rsidRDefault="009C0369" w:rsidP="00B27D86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9C0369" w:rsidRPr="00F97E70" w:rsidRDefault="009C0369" w:rsidP="00F97E70">
      <w:pPr>
        <w:autoSpaceDE w:val="0"/>
        <w:autoSpaceDN w:val="0"/>
        <w:adjustRightInd w:val="0"/>
        <w:spacing w:line="240" w:lineRule="auto"/>
      </w:pPr>
      <w:r>
        <w:t xml:space="preserve">         15.10.2021</w:t>
      </w:r>
      <w:r w:rsidRPr="00037D25">
        <w:t xml:space="preserve">                                                                                   </w:t>
      </w:r>
      <w:r>
        <w:t>№ 11</w:t>
      </w:r>
    </w:p>
    <w:p w:rsidR="009C0369" w:rsidRPr="007B0024" w:rsidRDefault="009C0369" w:rsidP="00B27D86">
      <w:pPr>
        <w:autoSpaceDE w:val="0"/>
        <w:autoSpaceDN w:val="0"/>
        <w:adjustRightInd w:val="0"/>
        <w:spacing w:line="240" w:lineRule="auto"/>
        <w:jc w:val="center"/>
      </w:pPr>
      <w:r w:rsidRPr="007B0024">
        <w:t>п.Зеленая Роща</w:t>
      </w:r>
    </w:p>
    <w:p w:rsidR="009C0369" w:rsidRPr="007B0024" w:rsidRDefault="009C0369" w:rsidP="00B27D86">
      <w:pPr>
        <w:autoSpaceDE w:val="0"/>
        <w:autoSpaceDN w:val="0"/>
        <w:adjustRightInd w:val="0"/>
        <w:spacing w:line="240" w:lineRule="auto"/>
        <w:jc w:val="center"/>
      </w:pPr>
    </w:p>
    <w:p w:rsidR="009C0369" w:rsidRDefault="009C0369" w:rsidP="00471A80">
      <w:pPr>
        <w:autoSpaceDE w:val="0"/>
        <w:autoSpaceDN w:val="0"/>
        <w:adjustRightInd w:val="0"/>
        <w:spacing w:line="240" w:lineRule="auto"/>
        <w:rPr>
          <w:b/>
        </w:rPr>
      </w:pPr>
      <w:r w:rsidRPr="00471A80">
        <w:rPr>
          <w:b/>
        </w:rPr>
        <w:t xml:space="preserve">О внесении изменений в решение </w:t>
      </w:r>
    </w:p>
    <w:p w:rsidR="009C0369" w:rsidRDefault="009C0369" w:rsidP="00471A80">
      <w:pPr>
        <w:autoSpaceDE w:val="0"/>
        <w:autoSpaceDN w:val="0"/>
        <w:adjustRightInd w:val="0"/>
        <w:spacing w:line="240" w:lineRule="auto"/>
        <w:rPr>
          <w:b/>
        </w:rPr>
      </w:pPr>
      <w:r w:rsidRPr="00471A80">
        <w:rPr>
          <w:b/>
        </w:rPr>
        <w:t>Совета депутатов</w:t>
      </w:r>
      <w:r>
        <w:rPr>
          <w:b/>
        </w:rPr>
        <w:t xml:space="preserve"> </w:t>
      </w:r>
      <w:r w:rsidRPr="00471A80">
        <w:rPr>
          <w:b/>
        </w:rPr>
        <w:t xml:space="preserve">муниципального образования </w:t>
      </w:r>
    </w:p>
    <w:p w:rsidR="009C0369" w:rsidRPr="00471A80" w:rsidRDefault="009C0369" w:rsidP="00471A80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«Зеленорощинское сельское поселение»</w:t>
      </w:r>
    </w:p>
    <w:p w:rsidR="009C0369" w:rsidRPr="00471A80" w:rsidRDefault="009C0369" w:rsidP="00471A80">
      <w:pPr>
        <w:pStyle w:val="NormalWeb"/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71A80">
        <w:rPr>
          <w:b/>
          <w:sz w:val="28"/>
          <w:szCs w:val="28"/>
        </w:rPr>
        <w:t>т 21.02.2018 №1 «</w:t>
      </w:r>
      <w:r w:rsidRPr="00471A80">
        <w:rPr>
          <w:b/>
          <w:bCs/>
          <w:color w:val="000000"/>
          <w:sz w:val="28"/>
          <w:szCs w:val="28"/>
        </w:rPr>
        <w:t xml:space="preserve">О реализации законодательства в области </w:t>
      </w:r>
    </w:p>
    <w:p w:rsidR="009C0369" w:rsidRPr="00471A80" w:rsidRDefault="009C0369" w:rsidP="00471A80">
      <w:pPr>
        <w:pStyle w:val="NormalWeb"/>
        <w:spacing w:before="0" w:beforeAutospacing="0" w:after="0"/>
        <w:rPr>
          <w:sz w:val="28"/>
          <w:szCs w:val="28"/>
        </w:rPr>
      </w:pPr>
      <w:r w:rsidRPr="00471A80">
        <w:rPr>
          <w:b/>
          <w:bCs/>
          <w:color w:val="000000"/>
          <w:sz w:val="28"/>
          <w:szCs w:val="28"/>
        </w:rPr>
        <w:t xml:space="preserve">противодействия коррупции в отношении лиц, </w:t>
      </w:r>
    </w:p>
    <w:p w:rsidR="009C0369" w:rsidRPr="00471A80" w:rsidRDefault="009C0369" w:rsidP="00471A80">
      <w:pPr>
        <w:pStyle w:val="NormalWeb"/>
        <w:spacing w:before="0" w:beforeAutospacing="0" w:after="0"/>
        <w:rPr>
          <w:sz w:val="28"/>
          <w:szCs w:val="28"/>
        </w:rPr>
      </w:pPr>
      <w:r w:rsidRPr="00471A80">
        <w:rPr>
          <w:b/>
          <w:bCs/>
          <w:color w:val="000000"/>
          <w:sz w:val="28"/>
          <w:szCs w:val="28"/>
        </w:rPr>
        <w:t>замещающих муниципальные должности</w:t>
      </w:r>
    </w:p>
    <w:p w:rsidR="009C0369" w:rsidRPr="00471A80" w:rsidRDefault="009C0369" w:rsidP="00471A80">
      <w:pPr>
        <w:pStyle w:val="NormalWeb"/>
        <w:spacing w:before="0" w:beforeAutospacing="0" w:after="0"/>
        <w:rPr>
          <w:sz w:val="28"/>
          <w:szCs w:val="28"/>
        </w:rPr>
      </w:pPr>
      <w:r w:rsidRPr="00471A80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9C0369" w:rsidRPr="00471A80" w:rsidRDefault="009C0369" w:rsidP="00471A80">
      <w:pPr>
        <w:pStyle w:val="NormalWeb"/>
        <w:spacing w:before="0" w:beforeAutospacing="0" w:after="0"/>
        <w:rPr>
          <w:sz w:val="28"/>
          <w:szCs w:val="28"/>
        </w:rPr>
      </w:pPr>
      <w:r w:rsidRPr="00471A80">
        <w:rPr>
          <w:b/>
          <w:bCs/>
          <w:color w:val="000000"/>
          <w:sz w:val="28"/>
          <w:szCs w:val="28"/>
        </w:rPr>
        <w:t>«Зеленорощинское сельское поселение»</w:t>
      </w:r>
    </w:p>
    <w:p w:rsidR="009C0369" w:rsidRPr="00B27D86" w:rsidRDefault="009C0369">
      <w:pPr>
        <w:spacing w:after="1"/>
      </w:pPr>
    </w:p>
    <w:p w:rsidR="009C0369" w:rsidRDefault="009C0369" w:rsidP="00C612EB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В соответствии с частью 4.2 статьи 12.1 Федерального закона </w:t>
      </w:r>
      <w:r>
        <w:br/>
        <w:t xml:space="preserve">от 25.12.2008 № 273-ФЗ «О противодействии коррупции», </w:t>
      </w:r>
      <w:r>
        <w:rPr>
          <w:spacing w:val="-4"/>
        </w:rPr>
        <w:t xml:space="preserve">статьёй 2 </w:t>
      </w:r>
      <w:r>
        <w:t xml:space="preserve">Закона Ульяновской области от 31.08.2017 № 85-ЗО «О правовом регулировании некоторых вопросов представления сведений о доходах, расходах, </w:t>
      </w:r>
      <w:r>
        <w:br/>
        <w:t>об имуществе и обязательствах имущественного характера отдельных категорий лиц», Уставом муниципального образования «Зеленорощинское сельское поселение», Совет депутатов муниципального образования «Зеленорощинское сельское поселение» решил:</w:t>
      </w:r>
    </w:p>
    <w:p w:rsidR="009C0369" w:rsidRDefault="009C0369" w:rsidP="00C612EB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9C0369" w:rsidRPr="00494441" w:rsidRDefault="009C0369" w:rsidP="00494441">
      <w:pPr>
        <w:autoSpaceDE w:val="0"/>
        <w:autoSpaceDN w:val="0"/>
        <w:adjustRightInd w:val="0"/>
        <w:spacing w:line="240" w:lineRule="auto"/>
      </w:pPr>
      <w:r>
        <w:t xml:space="preserve">1. </w:t>
      </w:r>
      <w:r w:rsidRPr="00494441">
        <w:t xml:space="preserve">Внести в решение Совета депутатов муниципального образования </w:t>
      </w:r>
    </w:p>
    <w:p w:rsidR="009C0369" w:rsidRPr="00494441" w:rsidRDefault="009C0369" w:rsidP="00EB1195">
      <w:pPr>
        <w:autoSpaceDE w:val="0"/>
        <w:autoSpaceDN w:val="0"/>
        <w:adjustRightInd w:val="0"/>
        <w:spacing w:line="240" w:lineRule="auto"/>
      </w:pPr>
      <w:r w:rsidRPr="00494441">
        <w:t>«Зеленорощинское сельское поселение»</w:t>
      </w:r>
      <w:r>
        <w:t xml:space="preserve"> </w:t>
      </w:r>
      <w:r w:rsidRPr="00494441">
        <w:t xml:space="preserve">от 21.02.2018 №1 «О реализации законодательства в области противодействия коррупции в отношении лиц, </w:t>
      </w:r>
    </w:p>
    <w:p w:rsidR="009C0369" w:rsidRPr="00494441" w:rsidRDefault="009C0369" w:rsidP="00EB1195">
      <w:pPr>
        <w:pStyle w:val="NormalWeb"/>
        <w:spacing w:before="0" w:beforeAutospacing="0" w:after="0"/>
        <w:rPr>
          <w:sz w:val="28"/>
          <w:szCs w:val="28"/>
        </w:rPr>
      </w:pPr>
      <w:r w:rsidRPr="00494441">
        <w:rPr>
          <w:bCs/>
          <w:color w:val="000000"/>
          <w:sz w:val="28"/>
          <w:szCs w:val="28"/>
        </w:rPr>
        <w:t>замещающих муниципальные должности</w:t>
      </w:r>
      <w:r>
        <w:rPr>
          <w:sz w:val="28"/>
          <w:szCs w:val="28"/>
        </w:rPr>
        <w:t xml:space="preserve"> </w:t>
      </w:r>
      <w:r w:rsidRPr="00494441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9C0369" w:rsidRDefault="009C0369" w:rsidP="00EB1195">
      <w:pPr>
        <w:pStyle w:val="NormalWeb"/>
        <w:spacing w:before="0" w:beforeAutospacing="0" w:after="0"/>
        <w:rPr>
          <w:bCs/>
          <w:color w:val="000000"/>
          <w:sz w:val="28"/>
          <w:szCs w:val="28"/>
        </w:rPr>
      </w:pPr>
      <w:r w:rsidRPr="00494441">
        <w:rPr>
          <w:bCs/>
          <w:color w:val="000000"/>
          <w:sz w:val="28"/>
          <w:szCs w:val="28"/>
        </w:rPr>
        <w:t>«Зеленорощинское сельское поселение»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9C0369" w:rsidRPr="00F97E70" w:rsidRDefault="009C0369" w:rsidP="00EB1195">
      <w:pPr>
        <w:pStyle w:val="ListParagraph"/>
        <w:autoSpaceDE w:val="0"/>
        <w:autoSpaceDN w:val="0"/>
        <w:adjustRightInd w:val="0"/>
        <w:spacing w:line="240" w:lineRule="auto"/>
        <w:ind w:left="0"/>
      </w:pPr>
    </w:p>
    <w:p w:rsidR="009C0369" w:rsidRDefault="009C0369" w:rsidP="00841FC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</w:pPr>
      <w:r>
        <w:t>1.1. Пункт 4 части 2. Порядка</w:t>
      </w:r>
      <w:r w:rsidRPr="008C7536"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</w:t>
      </w:r>
      <w:r>
        <w:t>ьного образования «Зеленорощинское сельское поселение»</w:t>
      </w:r>
      <w:r w:rsidRPr="008C7536">
        <w:t xml:space="preserve">, их супруг (супругов) и </w:t>
      </w:r>
      <w:r w:rsidRPr="00841FC6">
        <w:t>несовершеннолетних детей на официальном сайте администрации муниципального образования «Зеленорощинское сельское поселение</w:t>
      </w:r>
      <w:r>
        <w:t>»</w:t>
      </w:r>
      <w:r w:rsidRPr="00841FC6">
        <w:t xml:space="preserve"> и (или) предоставления для опубликования</w:t>
      </w:r>
      <w:r>
        <w:t xml:space="preserve"> средствам массовой информации»</w:t>
      </w:r>
      <w:r w:rsidRPr="00841FC6">
        <w:t xml:space="preserve"> </w:t>
      </w:r>
      <w:r>
        <w:t>изложить в следующей редакции:</w:t>
      </w:r>
    </w:p>
    <w:p w:rsidR="009C0369" w:rsidRDefault="009C0369" w:rsidP="00841FC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</w:pPr>
      <w:r>
        <w:t xml:space="preserve">        «4)</w:t>
      </w:r>
      <w:r w:rsidRPr="007B238B">
        <w:rPr>
          <w:rFonts w:cs="Arial"/>
          <w:bCs/>
        </w:rPr>
        <w:t xml:space="preserve"> </w:t>
      </w:r>
      <w:r w:rsidRPr="008E7AF7">
        <w:rPr>
          <w:rFonts w:cs="Arial"/>
          <w:bCs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</w:t>
      </w:r>
      <w:r w:rsidRPr="008E7AF7">
        <w:rPr>
          <w:rFonts w:cs="Arial"/>
        </w:rPr>
        <w:t>муниципального служащего (работника)</w:t>
      </w:r>
      <w:r>
        <w:rPr>
          <w:rFonts w:cs="Arial"/>
        </w:rPr>
        <w:t xml:space="preserve"> </w:t>
      </w:r>
      <w:r w:rsidRPr="008E7AF7">
        <w:rPr>
          <w:rFonts w:cs="Arial"/>
          <w:bCs/>
        </w:rPr>
        <w:t>и его супруги (супруга) за три последних года, предшествующих календарному году, за который представляются сведения.</w:t>
      </w:r>
      <w:r w:rsidRPr="008E7AF7">
        <w:rPr>
          <w:rFonts w:cs="Arial"/>
        </w:rPr>
        <w:t>».</w:t>
      </w:r>
    </w:p>
    <w:p w:rsidR="009C0369" w:rsidRPr="007B0024" w:rsidRDefault="009C0369" w:rsidP="00841FC6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highlight w:val="yellow"/>
        </w:rPr>
      </w:pPr>
    </w:p>
    <w:p w:rsidR="009C0369" w:rsidRDefault="009C0369" w:rsidP="00C612EB">
      <w:pPr>
        <w:pStyle w:val="ConsPlusNormal"/>
        <w:ind w:firstLine="709"/>
        <w:jc w:val="both"/>
      </w:pPr>
      <w:r>
        <w:t>2. Настоящее решение вступает в силу на сл</w:t>
      </w:r>
      <w:bookmarkStart w:id="0" w:name="_GoBack"/>
      <w:bookmarkEnd w:id="0"/>
      <w:r>
        <w:t xml:space="preserve">едующий день после дня </w:t>
      </w:r>
      <w:r>
        <w:br/>
        <w:t>его официального опубликования.</w:t>
      </w:r>
    </w:p>
    <w:p w:rsidR="009C0369" w:rsidRDefault="009C0369" w:rsidP="00F97E70">
      <w:pPr>
        <w:pStyle w:val="ConsPlusNormal"/>
      </w:pPr>
    </w:p>
    <w:p w:rsidR="009C0369" w:rsidRDefault="009C0369" w:rsidP="00F97E70">
      <w:pPr>
        <w:pStyle w:val="ConsPlusNormal"/>
      </w:pPr>
    </w:p>
    <w:p w:rsidR="009C0369" w:rsidRDefault="009C0369" w:rsidP="00F97E70">
      <w:pPr>
        <w:pStyle w:val="ConsPlusNormal"/>
      </w:pPr>
    </w:p>
    <w:p w:rsidR="009C0369" w:rsidRDefault="009C0369" w:rsidP="00F97E70">
      <w:pPr>
        <w:pStyle w:val="ConsPlusNormal"/>
      </w:pPr>
    </w:p>
    <w:p w:rsidR="009C0369" w:rsidRDefault="009C0369">
      <w:pPr>
        <w:pStyle w:val="ConsPlusNormal"/>
        <w:jc w:val="both"/>
      </w:pPr>
      <w:r>
        <w:t>Глава муниципального образования</w:t>
      </w:r>
    </w:p>
    <w:p w:rsidR="009C0369" w:rsidRDefault="009C0369">
      <w:pPr>
        <w:pStyle w:val="ConsPlusNormal"/>
        <w:jc w:val="both"/>
      </w:pPr>
      <w:r>
        <w:t xml:space="preserve">«Зеленорощинское сельское поселение»                                        И.В. Волкова                                               </w:t>
      </w:r>
    </w:p>
    <w:sectPr w:rsidR="009C0369" w:rsidSect="005B37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69" w:rsidRDefault="009C0369" w:rsidP="002421BB">
      <w:pPr>
        <w:spacing w:line="240" w:lineRule="auto"/>
      </w:pPr>
      <w:r>
        <w:separator/>
      </w:r>
    </w:p>
  </w:endnote>
  <w:endnote w:type="continuationSeparator" w:id="0">
    <w:p w:rsidR="009C0369" w:rsidRDefault="009C0369" w:rsidP="0024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69" w:rsidRDefault="009C0369" w:rsidP="002421BB">
      <w:pPr>
        <w:spacing w:line="240" w:lineRule="auto"/>
      </w:pPr>
      <w:r>
        <w:separator/>
      </w:r>
    </w:p>
  </w:footnote>
  <w:footnote w:type="continuationSeparator" w:id="0">
    <w:p w:rsidR="009C0369" w:rsidRDefault="009C0369" w:rsidP="002421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69" w:rsidRDefault="009C03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65E6"/>
    <w:multiLevelType w:val="hybridMultilevel"/>
    <w:tmpl w:val="5A0849CE"/>
    <w:lvl w:ilvl="0" w:tplc="CE36A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3E2"/>
    <w:rsid w:val="00000B4D"/>
    <w:rsid w:val="00037D25"/>
    <w:rsid w:val="0004444A"/>
    <w:rsid w:val="000F30ED"/>
    <w:rsid w:val="0010475A"/>
    <w:rsid w:val="001D19A3"/>
    <w:rsid w:val="00204868"/>
    <w:rsid w:val="002421BB"/>
    <w:rsid w:val="0025622E"/>
    <w:rsid w:val="002A056B"/>
    <w:rsid w:val="002E5672"/>
    <w:rsid w:val="003113C8"/>
    <w:rsid w:val="0031578A"/>
    <w:rsid w:val="003A37A7"/>
    <w:rsid w:val="00430E4F"/>
    <w:rsid w:val="00471A80"/>
    <w:rsid w:val="00491DA3"/>
    <w:rsid w:val="00494441"/>
    <w:rsid w:val="0051307D"/>
    <w:rsid w:val="005A408E"/>
    <w:rsid w:val="005B379F"/>
    <w:rsid w:val="005B3BDD"/>
    <w:rsid w:val="005C7B0E"/>
    <w:rsid w:val="00602240"/>
    <w:rsid w:val="0062417D"/>
    <w:rsid w:val="00627AD1"/>
    <w:rsid w:val="006639F6"/>
    <w:rsid w:val="006D3A7E"/>
    <w:rsid w:val="006E362B"/>
    <w:rsid w:val="00743DF7"/>
    <w:rsid w:val="00751A79"/>
    <w:rsid w:val="00776B83"/>
    <w:rsid w:val="007B0024"/>
    <w:rsid w:val="007B238B"/>
    <w:rsid w:val="007E7D11"/>
    <w:rsid w:val="007F3555"/>
    <w:rsid w:val="00822BE5"/>
    <w:rsid w:val="00830FDF"/>
    <w:rsid w:val="00841FC6"/>
    <w:rsid w:val="008C7536"/>
    <w:rsid w:val="008E7AF7"/>
    <w:rsid w:val="00901058"/>
    <w:rsid w:val="0093132A"/>
    <w:rsid w:val="00931729"/>
    <w:rsid w:val="009818A4"/>
    <w:rsid w:val="009C0369"/>
    <w:rsid w:val="009C639C"/>
    <w:rsid w:val="009D03E2"/>
    <w:rsid w:val="00AA188A"/>
    <w:rsid w:val="00AB54C1"/>
    <w:rsid w:val="00AE69B0"/>
    <w:rsid w:val="00B00970"/>
    <w:rsid w:val="00B27D86"/>
    <w:rsid w:val="00B816EB"/>
    <w:rsid w:val="00B973B7"/>
    <w:rsid w:val="00BD4C7B"/>
    <w:rsid w:val="00C018A0"/>
    <w:rsid w:val="00C52128"/>
    <w:rsid w:val="00C612EB"/>
    <w:rsid w:val="00C86984"/>
    <w:rsid w:val="00CE0481"/>
    <w:rsid w:val="00D0377B"/>
    <w:rsid w:val="00D64387"/>
    <w:rsid w:val="00DD153A"/>
    <w:rsid w:val="00DF10AD"/>
    <w:rsid w:val="00E9123D"/>
    <w:rsid w:val="00EB1195"/>
    <w:rsid w:val="00F22FF0"/>
    <w:rsid w:val="00F333C1"/>
    <w:rsid w:val="00F627DD"/>
    <w:rsid w:val="00F93768"/>
    <w:rsid w:val="00F97E70"/>
    <w:rsid w:val="00F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72"/>
    <w:pPr>
      <w:spacing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3E2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9D03E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3E2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9D03E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8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21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21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C7536"/>
    <w:pPr>
      <w:ind w:left="720"/>
      <w:contextualSpacing/>
    </w:pPr>
  </w:style>
  <w:style w:type="paragraph" w:styleId="NormalWeb">
    <w:name w:val="Normal (Web)"/>
    <w:basedOn w:val="Normal"/>
    <w:uiPriority w:val="99"/>
    <w:rsid w:val="00471A80"/>
    <w:pPr>
      <w:spacing w:before="100" w:beforeAutospacing="1" w:after="119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Петр Николаевич</dc:creator>
  <cp:keywords/>
  <dc:description/>
  <cp:lastModifiedBy>User</cp:lastModifiedBy>
  <cp:revision>20</cp:revision>
  <cp:lastPrinted>2021-10-14T05:06:00Z</cp:lastPrinted>
  <dcterms:created xsi:type="dcterms:W3CDTF">2019-03-14T05:41:00Z</dcterms:created>
  <dcterms:modified xsi:type="dcterms:W3CDTF">2021-10-14T05:07:00Z</dcterms:modified>
</cp:coreProperties>
</file>