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F4" w:rsidRPr="00015387" w:rsidRDefault="008C049F" w:rsidP="0011790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 xml:space="preserve">Доклад </w:t>
      </w:r>
    </w:p>
    <w:p w:rsidR="00A64A53" w:rsidRPr="000F249A" w:rsidRDefault="00B357F4" w:rsidP="004A7DB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 xml:space="preserve">о правоприменительной практике </w:t>
      </w:r>
      <w:r w:rsidR="00B451E9" w:rsidRPr="00015387">
        <w:rPr>
          <w:rFonts w:ascii="PT Astra Serif" w:hAnsi="PT Astra Serif" w:cs="Times New Roman"/>
          <w:b/>
          <w:sz w:val="28"/>
          <w:szCs w:val="28"/>
        </w:rPr>
        <w:t>осуществлени</w:t>
      </w:r>
      <w:r w:rsidR="00313413" w:rsidRPr="00015387">
        <w:rPr>
          <w:rFonts w:ascii="PT Astra Serif" w:hAnsi="PT Astra Serif" w:cs="Times New Roman"/>
          <w:b/>
          <w:sz w:val="28"/>
          <w:szCs w:val="28"/>
        </w:rPr>
        <w:t>я</w:t>
      </w:r>
      <w:r w:rsidR="00015387" w:rsidRPr="000153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64593" w:rsidRPr="00015387">
        <w:rPr>
          <w:rFonts w:ascii="PT Astra Serif" w:hAnsi="PT Astra Serif" w:cs="Times New Roman"/>
          <w:b/>
          <w:sz w:val="28"/>
          <w:szCs w:val="28"/>
        </w:rPr>
        <w:t xml:space="preserve">муниципального контроля  в сфере благоустройства </w:t>
      </w:r>
      <w:r w:rsidR="00264593">
        <w:rPr>
          <w:rFonts w:ascii="PT Astra Serif" w:hAnsi="PT Astra Serif" w:cs="Times New Roman"/>
          <w:b/>
          <w:sz w:val="28"/>
          <w:szCs w:val="28"/>
        </w:rPr>
        <w:t xml:space="preserve">на территории </w:t>
      </w:r>
      <w:r w:rsidR="004A7DB4" w:rsidRPr="00015387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</w:t>
      </w:r>
      <w:r w:rsidR="00EA3563">
        <w:rPr>
          <w:rFonts w:ascii="PT Astra Serif" w:hAnsi="PT Astra Serif" w:cs="Times New Roman"/>
          <w:b/>
          <w:sz w:val="28"/>
          <w:szCs w:val="28"/>
        </w:rPr>
        <w:t xml:space="preserve">Зеленорощинское сельское </w:t>
      </w:r>
      <w:r w:rsidR="00A77C1D" w:rsidRPr="00015387">
        <w:rPr>
          <w:rFonts w:ascii="PT Astra Serif" w:hAnsi="PT Astra Serif" w:cs="Times New Roman"/>
          <w:b/>
          <w:sz w:val="28"/>
          <w:szCs w:val="28"/>
        </w:rPr>
        <w:t xml:space="preserve"> поселение</w:t>
      </w:r>
      <w:r w:rsidR="004A7DB4" w:rsidRPr="00015387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="00173B89" w:rsidRPr="00015387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4433FE">
        <w:rPr>
          <w:rFonts w:ascii="PT Astra Serif" w:hAnsi="PT Astra Serif" w:cs="Times New Roman"/>
          <w:b/>
          <w:sz w:val="28"/>
          <w:szCs w:val="28"/>
        </w:rPr>
        <w:t>2024</w:t>
      </w:r>
      <w:r w:rsidR="000F249A">
        <w:rPr>
          <w:rFonts w:ascii="PT Astra Serif" w:hAnsi="PT Astra Serif" w:cs="Times New Roman"/>
          <w:b/>
          <w:sz w:val="28"/>
          <w:szCs w:val="28"/>
        </w:rPr>
        <w:t>г.</w:t>
      </w:r>
    </w:p>
    <w:p w:rsidR="005D6FAF" w:rsidRPr="00015387" w:rsidRDefault="005D6FAF" w:rsidP="005D6FA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37CEA" w:rsidRPr="00015387" w:rsidRDefault="00D37CEA" w:rsidP="00015387">
      <w:pPr>
        <w:spacing w:after="0" w:line="240" w:lineRule="auto"/>
        <w:ind w:left="1134" w:right="567"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B4573E" w:rsidRPr="00015387" w:rsidRDefault="00B4573E" w:rsidP="00B457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Настоящий доклад подготовлен в соответствии с частью 3 статьи 47  Федерального закона</w:t>
      </w:r>
      <w:r w:rsidR="00015387" w:rsidRPr="0001538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>от 31.07.2020 № 248-ФЗ «О гос</w:t>
      </w:r>
      <w:r w:rsidR="00D75DE8" w:rsidRPr="00015387">
        <w:rPr>
          <w:rFonts w:ascii="PT Astra Serif" w:eastAsia="Times New Roman" w:hAnsi="PT Astra Serif" w:cs="Times New Roman"/>
          <w:sz w:val="28"/>
          <w:szCs w:val="28"/>
        </w:rPr>
        <w:t xml:space="preserve">ударственном контроле (надзоре) 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>и муниципальном контроле в Российской Федерации»</w:t>
      </w:r>
      <w:r w:rsidR="00E36710" w:rsidRPr="00015387">
        <w:rPr>
          <w:rFonts w:ascii="PT Astra Serif" w:eastAsia="Times New Roman" w:hAnsi="PT Astra Serif" w:cs="Times New Roman"/>
          <w:sz w:val="28"/>
          <w:szCs w:val="28"/>
        </w:rPr>
        <w:t xml:space="preserve">, постановлением Правительства Российской Федерации от 07.12.2020г. </w:t>
      </w:r>
      <w:r w:rsidR="0028492C" w:rsidRPr="00015387">
        <w:rPr>
          <w:rFonts w:ascii="PT Astra Serif" w:eastAsia="Times New Roman" w:hAnsi="PT Astra Serif" w:cs="Times New Roman"/>
          <w:sz w:val="28"/>
          <w:szCs w:val="28"/>
        </w:rPr>
        <w:br/>
      </w:r>
      <w:r w:rsidR="00E36710" w:rsidRPr="00015387">
        <w:rPr>
          <w:rFonts w:ascii="PT Astra Serif" w:eastAsia="Times New Roman" w:hAnsi="PT Astra Serif" w:cs="Times New Roman"/>
          <w:sz w:val="28"/>
          <w:szCs w:val="28"/>
        </w:rPr>
        <w:t>№</w:t>
      </w:r>
      <w:r w:rsidR="00015387" w:rsidRPr="0001538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6710" w:rsidRPr="00015387">
        <w:rPr>
          <w:rFonts w:ascii="PT Astra Serif" w:eastAsia="Times New Roman" w:hAnsi="PT Astra Serif" w:cs="Times New Roman"/>
          <w:sz w:val="28"/>
          <w:szCs w:val="28"/>
        </w:rPr>
        <w:t>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Pr="00015387" w:rsidRDefault="00B4573E" w:rsidP="00B4573E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467B8" w:rsidRPr="00015387" w:rsidRDefault="0028492C" w:rsidP="0033771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 xml:space="preserve">1. Общие сведения о </w:t>
      </w:r>
      <w:r w:rsidR="00F467B8" w:rsidRPr="00015387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контроле </w:t>
      </w:r>
      <w:r w:rsidR="00410FD0" w:rsidRPr="00015387">
        <w:rPr>
          <w:rFonts w:ascii="PT Astra Serif" w:eastAsia="Times New Roman" w:hAnsi="PT Astra Serif" w:cs="Times New Roman"/>
          <w:b/>
          <w:sz w:val="28"/>
          <w:szCs w:val="28"/>
        </w:rPr>
        <w:t>в сфере благоустройства</w:t>
      </w:r>
      <w:r w:rsidR="00ED5C33">
        <w:rPr>
          <w:rFonts w:ascii="PT Astra Serif" w:eastAsia="Times New Roman" w:hAnsi="PT Astra Serif" w:cs="Times New Roman"/>
          <w:b/>
          <w:sz w:val="28"/>
          <w:szCs w:val="28"/>
        </w:rPr>
        <w:t xml:space="preserve"> на территории муниципального образования</w:t>
      </w:r>
      <w:r w:rsidR="00410FD0" w:rsidRPr="00015387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DD6E53" w:rsidRPr="00015387" w:rsidRDefault="00DD6E53" w:rsidP="0033771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7717" w:rsidRPr="00015387" w:rsidRDefault="00337717" w:rsidP="00337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</w:t>
      </w:r>
      <w:r w:rsidR="0028492C" w:rsidRPr="00015387">
        <w:rPr>
          <w:rFonts w:ascii="PT Astra Serif" w:eastAsia="Times New Roman" w:hAnsi="PT Astra Serif" w:cs="Times New Roman"/>
          <w:sz w:val="28"/>
          <w:szCs w:val="28"/>
        </w:rPr>
        <w:t xml:space="preserve">контроль </w:t>
      </w:r>
      <w:r w:rsidR="00A77C1D" w:rsidRPr="00015387">
        <w:rPr>
          <w:rFonts w:ascii="PT Astra Serif" w:eastAsia="Times New Roman" w:hAnsi="PT Astra Serif" w:cs="Times New Roman"/>
          <w:sz w:val="28"/>
          <w:szCs w:val="28"/>
        </w:rPr>
        <w:t xml:space="preserve"> в сфере благоустройства 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>осуществля</w:t>
      </w:r>
      <w:r w:rsidR="009D3BAB" w:rsidRPr="00015387">
        <w:rPr>
          <w:rFonts w:ascii="PT Astra Serif" w:eastAsia="Times New Roman" w:hAnsi="PT Astra Serif" w:cs="Times New Roman"/>
          <w:sz w:val="28"/>
          <w:szCs w:val="28"/>
        </w:rPr>
        <w:t>л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ся на основании следующих нормативных правовых актов: </w:t>
      </w:r>
    </w:p>
    <w:p w:rsidR="00337717" w:rsidRPr="00015387" w:rsidRDefault="00337717" w:rsidP="00337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</w:pPr>
      <w:r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-Федеральн</w:t>
      </w:r>
      <w:r w:rsidR="00E40F0C"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ого</w:t>
      </w:r>
      <w:r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закон</w:t>
      </w:r>
      <w:r w:rsidR="00E40F0C"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а</w:t>
      </w:r>
      <w:r w:rsidRPr="00015387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015387" w:rsidRDefault="00337717" w:rsidP="0033771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-Федеральн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</w:rPr>
        <w:t>а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C8090E" w:rsidRPr="00015387" w:rsidRDefault="00A77C1D" w:rsidP="00EA35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-Р</w:t>
      </w:r>
      <w:r w:rsidR="00C8090E" w:rsidRPr="00015387">
        <w:rPr>
          <w:rFonts w:ascii="PT Astra Serif" w:eastAsia="Times New Roman" w:hAnsi="PT Astra Serif" w:cs="Times New Roman"/>
          <w:sz w:val="28"/>
          <w:szCs w:val="28"/>
        </w:rPr>
        <w:t>ешени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</w:rPr>
        <w:t>я</w:t>
      </w:r>
      <w:r w:rsidR="00C8090E" w:rsidRPr="00015387">
        <w:rPr>
          <w:rFonts w:ascii="PT Astra Serif" w:eastAsia="Times New Roman" w:hAnsi="PT Astra Serif" w:cs="Times New Roman"/>
          <w:sz w:val="28"/>
          <w:szCs w:val="28"/>
        </w:rPr>
        <w:t xml:space="preserve"> Совета депутатов муниципального образования «</w:t>
      </w:r>
      <w:r w:rsidR="00EA3563">
        <w:rPr>
          <w:rFonts w:ascii="PT Astra Serif" w:eastAsia="Times New Roman" w:hAnsi="PT Astra Serif" w:cs="Times New Roman"/>
          <w:sz w:val="28"/>
          <w:szCs w:val="28"/>
        </w:rPr>
        <w:t>Зеленорощинское сельское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 поселение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</w:rPr>
        <w:t xml:space="preserve">» от </w:t>
      </w:r>
      <w:r w:rsidR="00EA3563">
        <w:rPr>
          <w:rFonts w:ascii="PT Astra Serif" w:eastAsia="Times New Roman" w:hAnsi="PT Astra Serif" w:cs="Times New Roman"/>
          <w:sz w:val="28"/>
          <w:szCs w:val="28"/>
        </w:rPr>
        <w:t xml:space="preserve">29.12.2021  №23 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</w:rPr>
        <w:t>«Об утверждении Положения о муниципальном контроле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 в сфере благоустройства 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</w:rPr>
        <w:t>на территории муниципального образования «</w:t>
      </w:r>
      <w:r w:rsidR="00EA3563">
        <w:rPr>
          <w:rFonts w:ascii="PT Astra Serif" w:eastAsia="Times New Roman" w:hAnsi="PT Astra Serif" w:cs="Times New Roman"/>
          <w:sz w:val="28"/>
          <w:szCs w:val="28"/>
        </w:rPr>
        <w:t>Зеленорощинское сельское</w:t>
      </w:r>
      <w:r w:rsidR="00015387" w:rsidRPr="0001538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>поселение</w:t>
      </w:r>
      <w:r w:rsidR="00764CB7" w:rsidRPr="00015387">
        <w:rPr>
          <w:rFonts w:ascii="PT Astra Serif" w:eastAsia="Times New Roman" w:hAnsi="PT Astra Serif" w:cs="Times New Roman"/>
          <w:sz w:val="28"/>
          <w:szCs w:val="28"/>
        </w:rPr>
        <w:t>»</w:t>
      </w:r>
      <w:r w:rsidR="00E40F0C" w:rsidRPr="00015387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15387" w:rsidRPr="00015387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физическими лицами </w:t>
      </w:r>
      <w:r w:rsidR="00EC74D6">
        <w:rPr>
          <w:rFonts w:ascii="PT Astra Serif" w:hAnsi="PT Astra Serif"/>
          <w:sz w:val="28"/>
          <w:szCs w:val="28"/>
        </w:rPr>
        <w:t>Правил</w:t>
      </w:r>
      <w:r w:rsidRPr="00015387">
        <w:rPr>
          <w:rFonts w:ascii="PT Astra Serif" w:hAnsi="PT Astra Serif"/>
          <w:sz w:val="28"/>
          <w:szCs w:val="28"/>
        </w:rPr>
        <w:t xml:space="preserve"> благоустройства территории муниципального образования «</w:t>
      </w:r>
      <w:r w:rsidR="00EA3563">
        <w:rPr>
          <w:rFonts w:ascii="PT Astra Serif" w:hAnsi="PT Astra Serif"/>
          <w:sz w:val="28"/>
          <w:szCs w:val="28"/>
        </w:rPr>
        <w:t>Зеленорощинское сельское</w:t>
      </w:r>
      <w:r w:rsidRPr="00015387">
        <w:rPr>
          <w:rFonts w:ascii="PT Astra Serif" w:hAnsi="PT Astra Serif"/>
          <w:sz w:val="28"/>
          <w:szCs w:val="28"/>
        </w:rPr>
        <w:t xml:space="preserve"> поселение»,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15387" w:rsidRPr="00015387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>Объектами муниципального контроля являются:</w:t>
      </w:r>
    </w:p>
    <w:p w:rsidR="00015387" w:rsidRPr="00015387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территории МО «</w:t>
      </w:r>
      <w:r w:rsidR="00EA3563">
        <w:rPr>
          <w:rFonts w:ascii="PT Astra Serif" w:hAnsi="PT Astra Serif"/>
          <w:sz w:val="28"/>
          <w:szCs w:val="28"/>
        </w:rPr>
        <w:t xml:space="preserve">Зеленорощинское сельское </w:t>
      </w:r>
      <w:r w:rsidRPr="00015387">
        <w:rPr>
          <w:rFonts w:ascii="PT Astra Serif" w:hAnsi="PT Astra Serif"/>
          <w:sz w:val="28"/>
          <w:szCs w:val="28"/>
        </w:rPr>
        <w:t xml:space="preserve"> поселение».</w:t>
      </w:r>
    </w:p>
    <w:p w:rsidR="0077430E" w:rsidRDefault="00015387" w:rsidP="00015387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</w:t>
      </w:r>
      <w:r>
        <w:rPr>
          <w:rFonts w:ascii="PT Astra Serif" w:hAnsi="PT Astra Serif"/>
          <w:sz w:val="28"/>
          <w:szCs w:val="28"/>
        </w:rPr>
        <w:t>.</w:t>
      </w:r>
    </w:p>
    <w:p w:rsidR="00015387" w:rsidRDefault="00015387" w:rsidP="00015387">
      <w:pPr>
        <w:pStyle w:val="a6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EC74D6" w:rsidRDefault="00EC74D6" w:rsidP="00015387">
      <w:pPr>
        <w:pStyle w:val="a6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F249A" w:rsidRPr="00015387" w:rsidRDefault="000F249A" w:rsidP="00015387">
      <w:pPr>
        <w:pStyle w:val="a6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410FD0" w:rsidRPr="00015387" w:rsidRDefault="008B6234" w:rsidP="008B62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>2. Сведения об организации муниципального</w:t>
      </w:r>
    </w:p>
    <w:p w:rsidR="008B6234" w:rsidRPr="00015387" w:rsidRDefault="00410FD0" w:rsidP="008B62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>к</w:t>
      </w:r>
      <w:r w:rsidR="008B6234" w:rsidRPr="00015387">
        <w:rPr>
          <w:rFonts w:ascii="PT Astra Serif" w:eastAsia="Times New Roman" w:hAnsi="PT Astra Serif" w:cs="Times New Roman"/>
          <w:b/>
          <w:sz w:val="28"/>
          <w:szCs w:val="28"/>
        </w:rPr>
        <w:t>онтроля</w:t>
      </w: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 xml:space="preserve"> в сфере благоустройства.</w:t>
      </w:r>
    </w:p>
    <w:p w:rsidR="008B6234" w:rsidRPr="00015387" w:rsidRDefault="008B6234" w:rsidP="0077430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F2C9B" w:rsidRPr="00CE79E5" w:rsidRDefault="00CE79E5" w:rsidP="00CE79E5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E79E5">
        <w:rPr>
          <w:rFonts w:ascii="PT Astra Serif" w:hAnsi="PT Astra Serif"/>
          <w:sz w:val="28"/>
          <w:szCs w:val="28"/>
        </w:rPr>
        <w:t>Муниципальный контроль в сфере благоустройства</w:t>
      </w:r>
      <w:r w:rsidR="007C69AA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«Зеленорощинское сельское поселение»</w:t>
      </w:r>
      <w:r w:rsidRPr="00CE79E5">
        <w:rPr>
          <w:rFonts w:ascii="PT Astra Serif" w:hAnsi="PT Astra Serif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</w:t>
      </w:r>
      <w:proofErr w:type="gramStart"/>
      <w:r w:rsidRPr="00CE79E5">
        <w:rPr>
          <w:rFonts w:ascii="PT Astra Serif" w:hAnsi="PT Astra Serif"/>
          <w:sz w:val="28"/>
          <w:szCs w:val="28"/>
        </w:rPr>
        <w:t>о</w:t>
      </w:r>
      <w:r w:rsidR="00EA3563">
        <w:rPr>
          <w:rFonts w:ascii="PT Astra Serif" w:hAnsi="PT Astra Serif"/>
          <w:sz w:val="28"/>
          <w:szCs w:val="28"/>
        </w:rPr>
        <w:t>-</w:t>
      </w:r>
      <w:proofErr w:type="gramEnd"/>
      <w:r w:rsidRPr="00CE79E5">
        <w:rPr>
          <w:rFonts w:ascii="PT Astra Serif" w:hAnsi="PT Astra Serif"/>
          <w:sz w:val="28"/>
          <w:szCs w:val="28"/>
        </w:rPr>
        <w:t xml:space="preserve"> правовых ф</w:t>
      </w:r>
      <w:r w:rsidR="000F249A">
        <w:rPr>
          <w:rFonts w:ascii="PT Astra Serif" w:hAnsi="PT Astra Serif"/>
          <w:sz w:val="28"/>
          <w:szCs w:val="28"/>
        </w:rPr>
        <w:t>орм.</w:t>
      </w:r>
    </w:p>
    <w:p w:rsidR="00CE79E5" w:rsidRDefault="00923FD5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осуществляет контроль в сфере благоустройства</w:t>
      </w:r>
      <w:r w:rsidR="0005644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том числе посредством проведен</w:t>
      </w:r>
      <w:r w:rsidR="00056446">
        <w:rPr>
          <w:rFonts w:ascii="PT Astra Serif" w:hAnsi="PT Astra Serif"/>
          <w:sz w:val="28"/>
          <w:szCs w:val="28"/>
        </w:rPr>
        <w:t>ия профилактических мероприятий, таких как:</w:t>
      </w:r>
    </w:p>
    <w:p w:rsidR="00056446" w:rsidRDefault="00056446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информирование;</w:t>
      </w:r>
    </w:p>
    <w:p w:rsidR="00056446" w:rsidRDefault="00056446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обобщение правоприменительной практики;</w:t>
      </w:r>
    </w:p>
    <w:p w:rsidR="00056446" w:rsidRDefault="00056446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объявление предостережения;</w:t>
      </w:r>
    </w:p>
    <w:p w:rsidR="00056446" w:rsidRDefault="00056446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консультирование;</w:t>
      </w:r>
    </w:p>
    <w:p w:rsidR="00056446" w:rsidRPr="00CE79E5" w:rsidRDefault="00056446" w:rsidP="00CE79E5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профилактический риск.</w:t>
      </w:r>
    </w:p>
    <w:p w:rsidR="00CE79E5" w:rsidRPr="00CE79E5" w:rsidRDefault="00CE79E5" w:rsidP="00CE79E5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CE79E5">
        <w:rPr>
          <w:rFonts w:ascii="PT Astra Serif" w:hAnsi="PT Astra Serif"/>
          <w:sz w:val="28"/>
          <w:szCs w:val="28"/>
        </w:rPr>
        <w:t>Должностным лицом, уполномоченным на принятие решений о проведении контрольных (надзорных) мероприятий, является глава администрации МО «</w:t>
      </w:r>
      <w:r w:rsidR="000C4D90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Pr="00CE79E5">
        <w:rPr>
          <w:rFonts w:ascii="PT Astra Serif" w:hAnsi="PT Astra Serif"/>
          <w:sz w:val="28"/>
          <w:szCs w:val="28"/>
        </w:rPr>
        <w:t>». Должностным лиц</w:t>
      </w:r>
      <w:r w:rsidR="000C4D90">
        <w:rPr>
          <w:rFonts w:ascii="PT Astra Serif" w:hAnsi="PT Astra Serif"/>
          <w:sz w:val="28"/>
          <w:szCs w:val="28"/>
        </w:rPr>
        <w:t>ом</w:t>
      </w:r>
      <w:r w:rsidRPr="00CE79E5">
        <w:rPr>
          <w:rFonts w:ascii="PT Astra Serif" w:hAnsi="PT Astra Serif"/>
          <w:sz w:val="28"/>
          <w:szCs w:val="28"/>
        </w:rPr>
        <w:t xml:space="preserve"> администрации МО «</w:t>
      </w:r>
      <w:r w:rsidR="000C4D90">
        <w:rPr>
          <w:rFonts w:ascii="PT Astra Serif" w:hAnsi="PT Astra Serif"/>
          <w:sz w:val="28"/>
          <w:szCs w:val="28"/>
        </w:rPr>
        <w:t>Зеленорощинское сельское поселение</w:t>
      </w:r>
      <w:r w:rsidRPr="00CE79E5">
        <w:rPr>
          <w:rFonts w:ascii="PT Astra Serif" w:hAnsi="PT Astra Serif"/>
          <w:sz w:val="28"/>
          <w:szCs w:val="28"/>
        </w:rPr>
        <w:t>», уполномоченным</w:t>
      </w:r>
      <w:r w:rsidR="000C4D90">
        <w:rPr>
          <w:rFonts w:ascii="PT Astra Serif" w:hAnsi="PT Astra Serif"/>
          <w:sz w:val="28"/>
          <w:szCs w:val="28"/>
        </w:rPr>
        <w:t xml:space="preserve"> </w:t>
      </w:r>
      <w:r w:rsidRPr="00CE79E5">
        <w:rPr>
          <w:rFonts w:ascii="PT Astra Serif" w:hAnsi="PT Astra Serif"/>
          <w:sz w:val="28"/>
          <w:szCs w:val="28"/>
        </w:rPr>
        <w:t xml:space="preserve">осуществлять контроль </w:t>
      </w:r>
      <w:r w:rsidRPr="00CE79E5">
        <w:rPr>
          <w:rFonts w:ascii="PT Astra Serif" w:eastAsia="Times New Roman" w:hAnsi="PT Astra Serif" w:cs="Times New Roman"/>
          <w:sz w:val="28"/>
          <w:szCs w:val="28"/>
        </w:rPr>
        <w:t>в сфере благоустройства</w:t>
      </w:r>
      <w:r w:rsidR="000C4D90">
        <w:rPr>
          <w:rFonts w:ascii="PT Astra Serif" w:eastAsia="Times New Roman" w:hAnsi="PT Astra Serif" w:cs="Times New Roman"/>
          <w:sz w:val="28"/>
          <w:szCs w:val="28"/>
        </w:rPr>
        <w:t>, является консультант (муниципальная собственность, земельные отношения, благоустройство, строительство, ЖКХ).</w:t>
      </w:r>
    </w:p>
    <w:p w:rsidR="009460EB" w:rsidRPr="00015387" w:rsidRDefault="00A73EA8" w:rsidP="00CE79E5">
      <w:pPr>
        <w:pStyle w:val="a5"/>
        <w:spacing w:after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015387">
        <w:rPr>
          <w:rFonts w:ascii="PT Astra Serif" w:eastAsia="Times New Roman" w:hAnsi="PT Astra Serif"/>
          <w:sz w:val="28"/>
          <w:szCs w:val="28"/>
        </w:rPr>
        <w:t>Администрацией муниципального образования внесена необходимая информация и документы в</w:t>
      </w:r>
      <w:r w:rsidR="00037D97" w:rsidRPr="00015387">
        <w:rPr>
          <w:rFonts w:ascii="PT Astra Serif" w:eastAsia="Times New Roman" w:hAnsi="PT Astra Serif"/>
          <w:sz w:val="28"/>
          <w:szCs w:val="28"/>
        </w:rPr>
        <w:t xml:space="preserve"> Единый реестр видов контроля (ЕРВК). </w:t>
      </w:r>
    </w:p>
    <w:p w:rsidR="00CE79E5" w:rsidRPr="00CE79E5" w:rsidRDefault="00CE79E5" w:rsidP="005D6FA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79E5">
        <w:rPr>
          <w:rFonts w:ascii="PT Astra Serif" w:hAnsi="PT Astra Serif"/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благоустройства, не применяется.</w:t>
      </w:r>
    </w:p>
    <w:p w:rsidR="009460EB" w:rsidRPr="00015387" w:rsidRDefault="00CE79E5" w:rsidP="005D6FA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За </w:t>
      </w:r>
      <w:r w:rsidR="00D066F1">
        <w:rPr>
          <w:rFonts w:ascii="PT Astra Serif" w:eastAsia="Times New Roman" w:hAnsi="PT Astra Serif" w:cs="Times New Roman"/>
          <w:sz w:val="28"/>
          <w:szCs w:val="28"/>
        </w:rPr>
        <w:t>202</w:t>
      </w:r>
      <w:r w:rsidR="004433FE">
        <w:rPr>
          <w:rFonts w:ascii="PT Astra Serif" w:eastAsia="Times New Roman" w:hAnsi="PT Astra Serif" w:cs="Times New Roman"/>
          <w:sz w:val="28"/>
          <w:szCs w:val="28"/>
        </w:rPr>
        <w:t>4</w:t>
      </w:r>
      <w:r w:rsidR="00D066F1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="000425D5" w:rsidRPr="00015387">
        <w:rPr>
          <w:rFonts w:ascii="PT Astra Serif" w:eastAsia="Times New Roman" w:hAnsi="PT Astra Serif" w:cs="Times New Roman"/>
          <w:sz w:val="28"/>
          <w:szCs w:val="28"/>
        </w:rPr>
        <w:t xml:space="preserve"> жалоб на действия должностных лиц органа контроля не по</w:t>
      </w:r>
      <w:r w:rsidR="00B41BAC" w:rsidRPr="00015387">
        <w:rPr>
          <w:rFonts w:ascii="PT Astra Serif" w:eastAsia="Times New Roman" w:hAnsi="PT Astra Serif" w:cs="Times New Roman"/>
          <w:sz w:val="28"/>
          <w:szCs w:val="28"/>
        </w:rPr>
        <w:t>сту</w:t>
      </w:r>
      <w:r w:rsidR="000425D5" w:rsidRPr="00015387">
        <w:rPr>
          <w:rFonts w:ascii="PT Astra Serif" w:eastAsia="Times New Roman" w:hAnsi="PT Astra Serif" w:cs="Times New Roman"/>
          <w:sz w:val="28"/>
          <w:szCs w:val="28"/>
        </w:rPr>
        <w:t>пало.</w:t>
      </w:r>
    </w:p>
    <w:p w:rsidR="00881B69" w:rsidRDefault="00881B69" w:rsidP="006E45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A0478" w:rsidRPr="00015387" w:rsidRDefault="00621145" w:rsidP="006E45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>3. Сведения о профилактике рисков причинения вреда (ущерба)</w:t>
      </w:r>
    </w:p>
    <w:p w:rsidR="0052060B" w:rsidRPr="00015387" w:rsidRDefault="0052060B" w:rsidP="00621145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2060B" w:rsidRPr="00CE79E5" w:rsidRDefault="0052060B" w:rsidP="00CE79E5">
      <w:pPr>
        <w:pStyle w:val="a6"/>
        <w:ind w:firstLine="708"/>
        <w:jc w:val="both"/>
        <w:rPr>
          <w:rFonts w:ascii="PT Astra Serif" w:hAnsi="PT Astra Serif"/>
          <w:sz w:val="28"/>
          <w:szCs w:val="28"/>
        </w:rPr>
      </w:pPr>
      <w:r w:rsidRPr="00CE79E5">
        <w:rPr>
          <w:rFonts w:ascii="PT Astra Serif" w:hAnsi="PT Astra Serif"/>
          <w:sz w:val="28"/>
          <w:szCs w:val="28"/>
        </w:rPr>
        <w:t xml:space="preserve">При осуществлении муниципального контроля </w:t>
      </w:r>
      <w:r w:rsidR="00D0059C" w:rsidRPr="00CE79E5">
        <w:rPr>
          <w:rFonts w:ascii="PT Astra Serif" w:hAnsi="PT Astra Serif"/>
          <w:sz w:val="28"/>
          <w:szCs w:val="28"/>
        </w:rPr>
        <w:t xml:space="preserve"> в сфере благоустройства </w:t>
      </w:r>
      <w:r w:rsidR="006535F4" w:rsidRPr="00CE79E5">
        <w:rPr>
          <w:rFonts w:ascii="PT Astra Serif" w:hAnsi="PT Astra Serif"/>
          <w:sz w:val="28"/>
          <w:szCs w:val="28"/>
        </w:rPr>
        <w:t>к</w:t>
      </w:r>
      <w:r w:rsidRPr="00CE79E5">
        <w:rPr>
          <w:rFonts w:ascii="PT Astra Serif" w:hAnsi="PT Astra Serif"/>
          <w:sz w:val="28"/>
          <w:szCs w:val="28"/>
        </w:rPr>
        <w:t>онтрольный орган проводит следующие виды профилактических мероприятий:</w:t>
      </w:r>
    </w:p>
    <w:p w:rsidR="0052060B" w:rsidRDefault="0052060B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1) информирование;</w:t>
      </w:r>
    </w:p>
    <w:p w:rsidR="000F249A" w:rsidRPr="00015387" w:rsidRDefault="000F249A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2) обобщение правоприменительной практики;</w:t>
      </w:r>
    </w:p>
    <w:p w:rsidR="0052060B" w:rsidRPr="00015387" w:rsidRDefault="0052060B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3) объявление предостережения;</w:t>
      </w:r>
    </w:p>
    <w:p w:rsidR="0052060B" w:rsidRDefault="0052060B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4) консультирование</w:t>
      </w:r>
      <w:r w:rsidR="001B48A6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1B48A6" w:rsidRPr="00015387" w:rsidRDefault="001B48A6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5) профилактический визит.</w:t>
      </w:r>
    </w:p>
    <w:p w:rsidR="006535F4" w:rsidRDefault="008A0236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>В целях реализации механизмов открытости, а также информирования граждан и юридических лиц н</w:t>
      </w:r>
      <w:r w:rsidR="00503396" w:rsidRPr="00015387">
        <w:rPr>
          <w:rFonts w:ascii="PT Astra Serif" w:eastAsia="Times New Roman" w:hAnsi="PT Astra Serif" w:cs="Times New Roman"/>
          <w:sz w:val="28"/>
          <w:szCs w:val="28"/>
        </w:rPr>
        <w:t xml:space="preserve">а официальном сайте администрации муниципального </w:t>
      </w:r>
      <w:r w:rsidR="00503396" w:rsidRPr="00015387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образования размещалась информация </w:t>
      </w:r>
      <w:r w:rsidR="003A3538" w:rsidRPr="00015387">
        <w:rPr>
          <w:rFonts w:ascii="PT Astra Serif" w:eastAsia="Times New Roman" w:hAnsi="PT Astra Serif" w:cs="Times New Roman"/>
          <w:sz w:val="28"/>
          <w:szCs w:val="28"/>
        </w:rPr>
        <w:t>о нормативно-правовом регулировании вида контроля.</w:t>
      </w:r>
    </w:p>
    <w:p w:rsidR="001B48A6" w:rsidRPr="00015387" w:rsidRDefault="001B48A6" w:rsidP="00484D9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059C" w:rsidRPr="00015387" w:rsidRDefault="00D0059C" w:rsidP="00520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0478" w:rsidRPr="00015387" w:rsidRDefault="00621145" w:rsidP="006E45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b/>
          <w:sz w:val="28"/>
          <w:szCs w:val="28"/>
        </w:rPr>
        <w:t>4. Сведения о контрольных мероприятиях</w:t>
      </w:r>
      <w:r w:rsidR="00523241" w:rsidRPr="00015387">
        <w:rPr>
          <w:rFonts w:ascii="PT Astra Serif" w:eastAsia="Times New Roman" w:hAnsi="PT Astra Serif" w:cs="Times New Roman"/>
          <w:b/>
          <w:sz w:val="28"/>
          <w:szCs w:val="28"/>
        </w:rPr>
        <w:br/>
      </w:r>
    </w:p>
    <w:p w:rsidR="00484D99" w:rsidRDefault="00523241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5387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контроль </w:t>
      </w:r>
      <w:r w:rsidR="00D0059C" w:rsidRPr="00015387">
        <w:rPr>
          <w:rFonts w:ascii="PT Astra Serif" w:eastAsia="Times New Roman" w:hAnsi="PT Astra Serif" w:cs="Times New Roman"/>
          <w:sz w:val="28"/>
          <w:szCs w:val="28"/>
        </w:rPr>
        <w:t xml:space="preserve">в сфере благоустройства </w:t>
      </w:r>
      <w:r w:rsidRPr="00015387">
        <w:rPr>
          <w:rFonts w:ascii="PT Astra Serif" w:eastAsia="Times New Roman" w:hAnsi="PT Astra Serif" w:cs="Times New Roman"/>
          <w:sz w:val="28"/>
          <w:szCs w:val="28"/>
        </w:rPr>
        <w:t>осуществляется Контрольным органом посредством организации проведения</w:t>
      </w:r>
      <w:r w:rsidR="00B172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0478" w:rsidRPr="00015387">
        <w:rPr>
          <w:rFonts w:ascii="PT Astra Serif" w:eastAsia="Times New Roman" w:hAnsi="PT Astra Serif" w:cs="Times New Roman"/>
          <w:sz w:val="28"/>
          <w:szCs w:val="28"/>
        </w:rPr>
        <w:t>следующих контрольных мероприятий:</w:t>
      </w:r>
      <w:r w:rsidR="00843BD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484D99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843BD9">
        <w:rPr>
          <w:rFonts w:ascii="PT Astra Serif" w:eastAsia="Times New Roman" w:hAnsi="PT Astra Serif" w:cs="Times New Roman"/>
          <w:sz w:val="28"/>
          <w:szCs w:val="28"/>
        </w:rPr>
        <w:t>инспекционный визит,</w:t>
      </w:r>
      <w:r w:rsidR="00B172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484D99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843BD9">
        <w:rPr>
          <w:rFonts w:ascii="PT Astra Serif" w:eastAsia="Times New Roman" w:hAnsi="PT Astra Serif" w:cs="Times New Roman"/>
          <w:sz w:val="28"/>
          <w:szCs w:val="28"/>
        </w:rPr>
        <w:t xml:space="preserve">рейдовый осмотр, </w:t>
      </w:r>
    </w:p>
    <w:p w:rsidR="00484D99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843BD9">
        <w:rPr>
          <w:rFonts w:ascii="PT Astra Serif" w:eastAsia="Times New Roman" w:hAnsi="PT Astra Serif" w:cs="Times New Roman"/>
          <w:sz w:val="28"/>
          <w:szCs w:val="28"/>
        </w:rPr>
        <w:t xml:space="preserve">документарная проверка, </w:t>
      </w:r>
    </w:p>
    <w:p w:rsidR="00484D99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843BD9">
        <w:rPr>
          <w:rFonts w:ascii="PT Astra Serif" w:eastAsia="Times New Roman" w:hAnsi="PT Astra Serif" w:cs="Times New Roman"/>
          <w:sz w:val="28"/>
          <w:szCs w:val="28"/>
        </w:rPr>
        <w:t>выездная проверка,</w:t>
      </w:r>
    </w:p>
    <w:p w:rsidR="00484D99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2A0478" w:rsidRPr="00015387">
        <w:rPr>
          <w:rFonts w:ascii="PT Astra Serif" w:eastAsia="Times New Roman" w:hAnsi="PT Astra Serif" w:cs="Times New Roman"/>
          <w:sz w:val="28"/>
          <w:szCs w:val="28"/>
        </w:rPr>
        <w:t>наблюдение за соблюдением обязательных требований,</w:t>
      </w:r>
    </w:p>
    <w:p w:rsidR="002A0478" w:rsidRPr="00015387" w:rsidRDefault="00484D99" w:rsidP="002A04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2A0478" w:rsidRPr="0001538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2A0478" w:rsidRPr="00015387">
        <w:rPr>
          <w:rFonts w:ascii="PT Astra Serif" w:eastAsia="Times New Roman" w:hAnsi="PT Astra Serif" w:cs="Times New Roman"/>
          <w:sz w:val="28"/>
          <w:szCs w:val="28"/>
        </w:rPr>
        <w:t>выездное</w:t>
      </w:r>
      <w:proofErr w:type="gramEnd"/>
      <w:r w:rsidR="002A0478" w:rsidRPr="00015387">
        <w:rPr>
          <w:rFonts w:ascii="PT Astra Serif" w:eastAsia="Times New Roman" w:hAnsi="PT Astra Serif" w:cs="Times New Roman"/>
          <w:sz w:val="28"/>
          <w:szCs w:val="28"/>
        </w:rPr>
        <w:t xml:space="preserve"> обследования – без взаимодействия с контролируемыми лицами.</w:t>
      </w:r>
    </w:p>
    <w:p w:rsidR="00E21E15" w:rsidRDefault="00484D99" w:rsidP="00E21E15">
      <w:pPr>
        <w:pStyle w:val="ConsPlusNormal"/>
        <w:tabs>
          <w:tab w:val="left" w:pos="3300"/>
        </w:tabs>
        <w:ind w:firstLine="567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484D99" w:rsidRDefault="00484D99" w:rsidP="00E21E15">
      <w:pPr>
        <w:pStyle w:val="ConsPlusNormal"/>
        <w:tabs>
          <w:tab w:val="left" w:pos="3300"/>
        </w:tabs>
        <w:ind w:firstLine="567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Поскольку все объекты муниципального контроля  сфере благоустройства на территории МО «Зеленорощинское сельское поселение»  относятся к категории низкого риска, плановые контрольные мероприятия в 2024 году не проводились.</w:t>
      </w:r>
    </w:p>
    <w:p w:rsidR="00A45E26" w:rsidRDefault="00A45E26" w:rsidP="00E21E15">
      <w:pPr>
        <w:pStyle w:val="ConsPlusNormal"/>
        <w:tabs>
          <w:tab w:val="left" w:pos="3300"/>
        </w:tabs>
        <w:ind w:firstLine="567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Протоколы об административных правонарушениях не составлялись.</w:t>
      </w:r>
    </w:p>
    <w:p w:rsidR="00484D99" w:rsidRPr="00015387" w:rsidRDefault="00484D99" w:rsidP="00E21E15">
      <w:pPr>
        <w:pStyle w:val="ConsPlusNormal"/>
        <w:tabs>
          <w:tab w:val="left" w:pos="3300"/>
        </w:tabs>
        <w:ind w:firstLine="567"/>
        <w:contextualSpacing/>
        <w:rPr>
          <w:rFonts w:ascii="PT Astra Serif" w:hAnsi="PT Astra Serif"/>
          <w:sz w:val="28"/>
          <w:szCs w:val="28"/>
        </w:rPr>
      </w:pPr>
    </w:p>
    <w:p w:rsidR="003257BB" w:rsidRPr="00015387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rFonts w:ascii="PT Astra Serif" w:hAnsi="PT Astra Serif"/>
          <w:sz w:val="28"/>
          <w:szCs w:val="28"/>
        </w:rPr>
      </w:pPr>
      <w:r w:rsidRPr="00015387">
        <w:rPr>
          <w:rFonts w:ascii="PT Astra Serif" w:hAnsi="PT Astra Serif"/>
          <w:sz w:val="28"/>
          <w:szCs w:val="28"/>
        </w:rPr>
        <w:tab/>
      </w:r>
    </w:p>
    <w:p w:rsidR="00EB0C99" w:rsidRPr="00015387" w:rsidRDefault="00EB0C99" w:rsidP="00EB0C9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>5. Выводы и предложения по итогам организации и</w:t>
      </w:r>
    </w:p>
    <w:p w:rsidR="00EB0C99" w:rsidRPr="00015387" w:rsidRDefault="00EB0C99" w:rsidP="008A7CC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15387">
        <w:rPr>
          <w:rFonts w:ascii="PT Astra Serif" w:hAnsi="PT Astra Serif" w:cs="Times New Roman"/>
          <w:b/>
          <w:sz w:val="28"/>
          <w:szCs w:val="28"/>
        </w:rPr>
        <w:t>осуществления вида контроля</w:t>
      </w:r>
    </w:p>
    <w:p w:rsidR="00843BD9" w:rsidRPr="00496F9E" w:rsidRDefault="00173B89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ab/>
      </w:r>
      <w:r w:rsidR="00496F9E" w:rsidRPr="00496F9E">
        <w:rPr>
          <w:rFonts w:ascii="Times New Roman" w:hAnsi="Times New Roman" w:cs="Times New Roman"/>
          <w:sz w:val="28"/>
          <w:szCs w:val="28"/>
        </w:rPr>
        <w:t>В 2024</w:t>
      </w:r>
      <w:r w:rsidR="00496F9E" w:rsidRPr="00496F9E">
        <w:rPr>
          <w:rFonts w:ascii="Times New Roman" w:hAnsi="Times New Roman" w:cs="Times New Roman"/>
          <w:sz w:val="28"/>
          <w:szCs w:val="28"/>
        </w:rPr>
        <w:t xml:space="preserve"> году проводились профилактические мероп</w:t>
      </w:r>
      <w:r w:rsidR="00496F9E" w:rsidRPr="00496F9E">
        <w:rPr>
          <w:rFonts w:ascii="Times New Roman" w:hAnsi="Times New Roman" w:cs="Times New Roman"/>
          <w:sz w:val="28"/>
          <w:szCs w:val="28"/>
        </w:rPr>
        <w:t xml:space="preserve">риятия в виде консультирования </w:t>
      </w:r>
      <w:r w:rsidR="00496F9E" w:rsidRPr="00496F9E">
        <w:rPr>
          <w:rFonts w:ascii="Times New Roman" w:hAnsi="Times New Roman" w:cs="Times New Roman"/>
          <w:sz w:val="28"/>
          <w:szCs w:val="28"/>
        </w:rPr>
        <w:t>и профилактических визитов</w:t>
      </w:r>
      <w:proofErr w:type="gramStart"/>
      <w:r w:rsidR="00496F9E" w:rsidRPr="00496F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6F9E">
        <w:rPr>
          <w:rFonts w:ascii="Times New Roman" w:hAnsi="Times New Roman" w:cs="Times New Roman"/>
          <w:sz w:val="28"/>
          <w:szCs w:val="28"/>
        </w:rPr>
        <w:t xml:space="preserve"> М</w:t>
      </w:r>
      <w:r w:rsidR="00843BD9">
        <w:rPr>
          <w:rFonts w:ascii="PT Astra Serif" w:hAnsi="PT Astra Serif" w:cs="Times New Roman"/>
          <w:sz w:val="28"/>
          <w:szCs w:val="28"/>
        </w:rPr>
        <w:t>униципальный контроль в сфере благоустройства</w:t>
      </w:r>
      <w:r w:rsidR="00A45E26">
        <w:rPr>
          <w:rFonts w:ascii="PT Astra Serif" w:hAnsi="PT Astra Serif" w:cs="Times New Roman"/>
          <w:sz w:val="28"/>
          <w:szCs w:val="28"/>
        </w:rPr>
        <w:t xml:space="preserve"> носил профилактический характер</w:t>
      </w:r>
      <w:r w:rsidR="00843BD9">
        <w:rPr>
          <w:rFonts w:ascii="PT Astra Serif" w:hAnsi="PT Astra Serif" w:cs="Times New Roman"/>
          <w:sz w:val="28"/>
          <w:szCs w:val="28"/>
        </w:rPr>
        <w:t xml:space="preserve">, в связи с отсутствием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 </w:t>
      </w:r>
    </w:p>
    <w:p w:rsidR="0026507C" w:rsidRPr="00015387" w:rsidRDefault="0026507C" w:rsidP="0026507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ab/>
      </w:r>
      <w:r w:rsidR="005C3BA9">
        <w:rPr>
          <w:rFonts w:ascii="PT Astra Serif" w:hAnsi="PT Astra Serif" w:cs="Times New Roman"/>
          <w:sz w:val="28"/>
          <w:szCs w:val="28"/>
        </w:rPr>
        <w:t>А</w:t>
      </w:r>
      <w:r w:rsidR="00E1760A" w:rsidRPr="00015387">
        <w:rPr>
          <w:rFonts w:ascii="PT Astra Serif" w:hAnsi="PT Astra Serif" w:cs="Times New Roman"/>
          <w:sz w:val="28"/>
          <w:szCs w:val="28"/>
        </w:rPr>
        <w:t>дминистрация</w:t>
      </w:r>
      <w:r w:rsidR="00B1721C">
        <w:rPr>
          <w:rFonts w:ascii="PT Astra Serif" w:hAnsi="PT Astra Serif" w:cs="Times New Roman"/>
          <w:sz w:val="28"/>
          <w:szCs w:val="28"/>
        </w:rPr>
        <w:t xml:space="preserve"> </w:t>
      </w:r>
      <w:r w:rsidR="00E1760A" w:rsidRPr="0001538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45E26">
        <w:rPr>
          <w:rFonts w:ascii="PT Astra Serif" w:hAnsi="PT Astra Serif" w:cs="Times New Roman"/>
          <w:sz w:val="28"/>
          <w:szCs w:val="28"/>
        </w:rPr>
        <w:t xml:space="preserve"> «Зеленорощинское сельское поселение» </w:t>
      </w:r>
      <w:r w:rsidR="00E1760A" w:rsidRPr="00015387">
        <w:rPr>
          <w:rFonts w:ascii="PT Astra Serif" w:hAnsi="PT Astra Serif" w:cs="Times New Roman"/>
          <w:sz w:val="28"/>
          <w:szCs w:val="28"/>
        </w:rPr>
        <w:t xml:space="preserve"> внесла в Единый реестр видов контроля (ЕРВК)</w:t>
      </w:r>
      <w:r w:rsidR="005C3BA9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="00E1760A" w:rsidRPr="00015387">
        <w:rPr>
          <w:rFonts w:ascii="PT Astra Serif" w:hAnsi="PT Astra Serif" w:cs="Times New Roman"/>
          <w:sz w:val="28"/>
          <w:szCs w:val="28"/>
        </w:rPr>
        <w:t xml:space="preserve">информацию  и документы, необходимые для осуществления </w:t>
      </w:r>
      <w:r w:rsidR="00B1721C" w:rsidRPr="00015387">
        <w:rPr>
          <w:rFonts w:ascii="PT Astra Serif" w:hAnsi="PT Astra Serif" w:cs="Times New Roman"/>
          <w:sz w:val="28"/>
          <w:szCs w:val="28"/>
        </w:rPr>
        <w:t>муниципального контроля</w:t>
      </w:r>
      <w:r w:rsidR="00B1721C">
        <w:rPr>
          <w:rFonts w:ascii="PT Astra Serif" w:hAnsi="PT Astra Serif" w:cs="Times New Roman"/>
          <w:sz w:val="28"/>
          <w:szCs w:val="28"/>
        </w:rPr>
        <w:t xml:space="preserve"> в сфере благоустройства </w:t>
      </w:r>
      <w:r w:rsidR="00B1721C" w:rsidRPr="00015387">
        <w:rPr>
          <w:rFonts w:ascii="PT Astra Serif" w:eastAsia="Times New Roman" w:hAnsi="PT Astra Serif" w:cs="Times New Roman"/>
          <w:sz w:val="28"/>
          <w:szCs w:val="28"/>
        </w:rPr>
        <w:t>на территории муниципального образования «</w:t>
      </w:r>
      <w:r w:rsidR="005C3BA9">
        <w:rPr>
          <w:rFonts w:ascii="PT Astra Serif" w:eastAsia="Times New Roman" w:hAnsi="PT Astra Serif" w:cs="Times New Roman"/>
          <w:sz w:val="28"/>
          <w:szCs w:val="28"/>
        </w:rPr>
        <w:t>Зеленорощи</w:t>
      </w:r>
      <w:r w:rsidR="002F22E3">
        <w:rPr>
          <w:rFonts w:ascii="PT Astra Serif" w:eastAsia="Times New Roman" w:hAnsi="PT Astra Serif" w:cs="Times New Roman"/>
          <w:sz w:val="28"/>
          <w:szCs w:val="28"/>
        </w:rPr>
        <w:t>н</w:t>
      </w:r>
      <w:r w:rsidR="005C3BA9">
        <w:rPr>
          <w:rFonts w:ascii="PT Astra Serif" w:eastAsia="Times New Roman" w:hAnsi="PT Astra Serif" w:cs="Times New Roman"/>
          <w:sz w:val="28"/>
          <w:szCs w:val="28"/>
        </w:rPr>
        <w:t>ское сельское поселение</w:t>
      </w:r>
      <w:r w:rsidR="00B1721C" w:rsidRPr="00015387">
        <w:rPr>
          <w:rFonts w:ascii="PT Astra Serif" w:eastAsia="Times New Roman" w:hAnsi="PT Astra Serif" w:cs="Times New Roman"/>
          <w:sz w:val="28"/>
          <w:szCs w:val="28"/>
        </w:rPr>
        <w:t>»</w:t>
      </w:r>
      <w:r w:rsidR="008E4601" w:rsidRPr="00015387">
        <w:rPr>
          <w:rFonts w:ascii="PT Astra Serif" w:hAnsi="PT Astra Serif" w:cs="Times New Roman"/>
          <w:sz w:val="28"/>
          <w:szCs w:val="28"/>
        </w:rPr>
        <w:t>.</w:t>
      </w:r>
    </w:p>
    <w:p w:rsidR="00B1721C" w:rsidRDefault="00D75DE8" w:rsidP="00881B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 xml:space="preserve">В целях недопущения нарушений </w:t>
      </w:r>
      <w:r w:rsidR="00D77C4D" w:rsidRPr="00015387">
        <w:rPr>
          <w:rFonts w:ascii="PT Astra Serif" w:hAnsi="PT Astra Serif" w:cs="Times New Roman"/>
          <w:sz w:val="28"/>
          <w:szCs w:val="28"/>
        </w:rPr>
        <w:t>обязательных требований</w:t>
      </w:r>
      <w:r w:rsidR="00B1721C">
        <w:rPr>
          <w:rFonts w:ascii="PT Astra Serif" w:hAnsi="PT Astra Serif" w:cs="Times New Roman"/>
          <w:sz w:val="28"/>
          <w:szCs w:val="28"/>
        </w:rPr>
        <w:t xml:space="preserve"> </w:t>
      </w:r>
      <w:r w:rsidRPr="00015387">
        <w:rPr>
          <w:rFonts w:ascii="PT Astra Serif" w:hAnsi="PT Astra Serif"/>
          <w:sz w:val="28"/>
          <w:szCs w:val="28"/>
        </w:rPr>
        <w:t xml:space="preserve">установленных законодательством </w:t>
      </w:r>
      <w:r w:rsidR="00F3639D" w:rsidRPr="00015387">
        <w:rPr>
          <w:rFonts w:ascii="PT Astra Serif" w:hAnsi="PT Astra Serif" w:cs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</w:t>
      </w:r>
      <w:r w:rsidR="007C203C" w:rsidRPr="00015387">
        <w:rPr>
          <w:rFonts w:ascii="PT Astra Serif" w:hAnsi="PT Astra Serif" w:cs="Times New Roman"/>
          <w:sz w:val="28"/>
          <w:szCs w:val="28"/>
        </w:rPr>
        <w:t>в</w:t>
      </w:r>
      <w:r w:rsidR="00F3639D" w:rsidRPr="00015387">
        <w:rPr>
          <w:rFonts w:ascii="PT Astra Serif" w:hAnsi="PT Astra Serif" w:cs="Times New Roman"/>
          <w:sz w:val="28"/>
          <w:szCs w:val="28"/>
        </w:rPr>
        <w:t>овые акты, сод</w:t>
      </w:r>
      <w:r w:rsidR="007C203C" w:rsidRPr="00015387">
        <w:rPr>
          <w:rFonts w:ascii="PT Astra Serif" w:hAnsi="PT Astra Serif" w:cs="Times New Roman"/>
          <w:sz w:val="28"/>
          <w:szCs w:val="28"/>
        </w:rPr>
        <w:t xml:space="preserve">ержащие обязательные </w:t>
      </w:r>
    </w:p>
    <w:p w:rsidR="00EB0C99" w:rsidRPr="00015387" w:rsidRDefault="007C203C" w:rsidP="0045730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5387">
        <w:rPr>
          <w:rFonts w:ascii="PT Astra Serif" w:hAnsi="PT Astra Serif" w:cs="Times New Roman"/>
          <w:sz w:val="28"/>
          <w:szCs w:val="28"/>
        </w:rPr>
        <w:t>требования, оценка соблюдения кот</w:t>
      </w:r>
      <w:r w:rsidR="003411E4" w:rsidRPr="00015387">
        <w:rPr>
          <w:rFonts w:ascii="PT Astra Serif" w:hAnsi="PT Astra Serif" w:cs="Times New Roman"/>
          <w:sz w:val="28"/>
          <w:szCs w:val="28"/>
        </w:rPr>
        <w:t>о</w:t>
      </w:r>
      <w:r w:rsidRPr="00015387">
        <w:rPr>
          <w:rFonts w:ascii="PT Astra Serif" w:hAnsi="PT Astra Serif" w:cs="Times New Roman"/>
          <w:sz w:val="28"/>
          <w:szCs w:val="28"/>
        </w:rPr>
        <w:t>рых явл</w:t>
      </w:r>
      <w:r w:rsidR="003411E4" w:rsidRPr="00015387">
        <w:rPr>
          <w:rFonts w:ascii="PT Astra Serif" w:hAnsi="PT Astra Serif" w:cs="Times New Roman"/>
          <w:sz w:val="28"/>
          <w:szCs w:val="28"/>
        </w:rPr>
        <w:t>я</w:t>
      </w:r>
      <w:r w:rsidRPr="00015387">
        <w:rPr>
          <w:rFonts w:ascii="PT Astra Serif" w:hAnsi="PT Astra Serif" w:cs="Times New Roman"/>
          <w:sz w:val="28"/>
          <w:szCs w:val="28"/>
        </w:rPr>
        <w:t>ется предметом муниципального контр</w:t>
      </w:r>
      <w:r w:rsidR="003411E4" w:rsidRPr="00015387">
        <w:rPr>
          <w:rFonts w:ascii="PT Astra Serif" w:hAnsi="PT Astra Serif" w:cs="Times New Roman"/>
          <w:sz w:val="28"/>
          <w:szCs w:val="28"/>
        </w:rPr>
        <w:t>оля</w:t>
      </w:r>
      <w:r w:rsidR="00B1721C">
        <w:rPr>
          <w:rFonts w:ascii="PT Astra Serif" w:hAnsi="PT Astra Serif" w:cs="Times New Roman"/>
          <w:sz w:val="28"/>
          <w:szCs w:val="28"/>
        </w:rPr>
        <w:t xml:space="preserve"> в сфере благоустройства </w:t>
      </w:r>
      <w:r w:rsidR="00B1721C" w:rsidRPr="00015387">
        <w:rPr>
          <w:rFonts w:ascii="PT Astra Serif" w:eastAsia="Times New Roman" w:hAnsi="PT Astra Serif" w:cs="Times New Roman"/>
          <w:sz w:val="28"/>
          <w:szCs w:val="28"/>
        </w:rPr>
        <w:t>на территории муниципального образования «</w:t>
      </w:r>
      <w:r w:rsidR="005C3BA9">
        <w:rPr>
          <w:rFonts w:ascii="PT Astra Serif" w:eastAsia="Times New Roman" w:hAnsi="PT Astra Serif" w:cs="Times New Roman"/>
          <w:sz w:val="28"/>
          <w:szCs w:val="28"/>
        </w:rPr>
        <w:t>Зеленорощинское сельское</w:t>
      </w:r>
      <w:r w:rsidR="00B1721C" w:rsidRPr="00015387">
        <w:rPr>
          <w:rFonts w:ascii="PT Astra Serif" w:eastAsia="Times New Roman" w:hAnsi="PT Astra Serif" w:cs="Times New Roman"/>
          <w:sz w:val="28"/>
          <w:szCs w:val="28"/>
        </w:rPr>
        <w:t xml:space="preserve"> поселение»</w:t>
      </w:r>
      <w:r w:rsidR="003411E4" w:rsidRPr="00015387">
        <w:rPr>
          <w:rFonts w:ascii="PT Astra Serif" w:hAnsi="PT Astra Serif" w:cs="Times New Roman"/>
          <w:sz w:val="28"/>
          <w:szCs w:val="28"/>
        </w:rPr>
        <w:t>, а также актуальная инфор</w:t>
      </w:r>
      <w:r w:rsidRPr="00015387">
        <w:rPr>
          <w:rFonts w:ascii="PT Astra Serif" w:hAnsi="PT Astra Serif" w:cs="Times New Roman"/>
          <w:sz w:val="28"/>
          <w:szCs w:val="28"/>
        </w:rPr>
        <w:t>мация</w:t>
      </w:r>
      <w:r w:rsidR="003411E4" w:rsidRPr="00015387">
        <w:rPr>
          <w:rFonts w:ascii="PT Astra Serif" w:hAnsi="PT Astra Serif" w:cs="Times New Roman"/>
          <w:sz w:val="28"/>
          <w:szCs w:val="28"/>
        </w:rPr>
        <w:t xml:space="preserve"> по вопросам соблюдения требований</w:t>
      </w:r>
      <w:r w:rsidR="007E7273" w:rsidRPr="00015387">
        <w:rPr>
          <w:rFonts w:ascii="PT Astra Serif" w:hAnsi="PT Astra Serif" w:cs="Times New Roman"/>
          <w:sz w:val="28"/>
          <w:szCs w:val="28"/>
        </w:rPr>
        <w:t xml:space="preserve"> действующего</w:t>
      </w:r>
      <w:r w:rsidR="003411E4" w:rsidRPr="00015387">
        <w:rPr>
          <w:rFonts w:ascii="PT Astra Serif" w:hAnsi="PT Astra Serif" w:cs="Times New Roman"/>
          <w:sz w:val="28"/>
          <w:szCs w:val="28"/>
        </w:rPr>
        <w:t xml:space="preserve"> законодательства</w:t>
      </w:r>
      <w:r w:rsidR="007E7273" w:rsidRPr="00015387">
        <w:rPr>
          <w:rFonts w:ascii="PT Astra Serif" w:hAnsi="PT Astra Serif" w:cs="Times New Roman"/>
          <w:sz w:val="28"/>
          <w:szCs w:val="28"/>
        </w:rPr>
        <w:t>.</w:t>
      </w:r>
    </w:p>
    <w:p w:rsidR="00EB0C99" w:rsidRPr="00015387" w:rsidRDefault="00EB0C99" w:rsidP="008A7CC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EB0C99" w:rsidRPr="00015387" w:rsidSect="000153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F6"/>
    <w:rsid w:val="00007720"/>
    <w:rsid w:val="00015387"/>
    <w:rsid w:val="00037D97"/>
    <w:rsid w:val="00042185"/>
    <w:rsid w:val="000425D5"/>
    <w:rsid w:val="00056446"/>
    <w:rsid w:val="00074D3F"/>
    <w:rsid w:val="00080D18"/>
    <w:rsid w:val="000A1431"/>
    <w:rsid w:val="000C074F"/>
    <w:rsid w:val="000C4D90"/>
    <w:rsid w:val="000F249A"/>
    <w:rsid w:val="0010172C"/>
    <w:rsid w:val="00106D0D"/>
    <w:rsid w:val="0011790E"/>
    <w:rsid w:val="00173B89"/>
    <w:rsid w:val="001B121F"/>
    <w:rsid w:val="001B48A6"/>
    <w:rsid w:val="002157CC"/>
    <w:rsid w:val="002301B9"/>
    <w:rsid w:val="00237563"/>
    <w:rsid w:val="00264593"/>
    <w:rsid w:val="0026507C"/>
    <w:rsid w:val="0028492C"/>
    <w:rsid w:val="00292808"/>
    <w:rsid w:val="002A0478"/>
    <w:rsid w:val="002C2AD1"/>
    <w:rsid w:val="002C447A"/>
    <w:rsid w:val="002D3C69"/>
    <w:rsid w:val="002F22E3"/>
    <w:rsid w:val="00313413"/>
    <w:rsid w:val="00324E06"/>
    <w:rsid w:val="003257BB"/>
    <w:rsid w:val="00326740"/>
    <w:rsid w:val="00337717"/>
    <w:rsid w:val="003411E4"/>
    <w:rsid w:val="00361B95"/>
    <w:rsid w:val="003749E5"/>
    <w:rsid w:val="003A05C4"/>
    <w:rsid w:val="003A3538"/>
    <w:rsid w:val="003E5AB5"/>
    <w:rsid w:val="004079CE"/>
    <w:rsid w:val="00410FD0"/>
    <w:rsid w:val="00442352"/>
    <w:rsid w:val="004433FE"/>
    <w:rsid w:val="00457304"/>
    <w:rsid w:val="0048004E"/>
    <w:rsid w:val="00484D99"/>
    <w:rsid w:val="00487F11"/>
    <w:rsid w:val="00496F9E"/>
    <w:rsid w:val="004A7DB4"/>
    <w:rsid w:val="004C13FF"/>
    <w:rsid w:val="00503396"/>
    <w:rsid w:val="0052060B"/>
    <w:rsid w:val="00523241"/>
    <w:rsid w:val="0053628F"/>
    <w:rsid w:val="00590D7B"/>
    <w:rsid w:val="005B192F"/>
    <w:rsid w:val="005C3249"/>
    <w:rsid w:val="005C3BA9"/>
    <w:rsid w:val="005D4276"/>
    <w:rsid w:val="005D6FAF"/>
    <w:rsid w:val="005F5694"/>
    <w:rsid w:val="00621145"/>
    <w:rsid w:val="00637C1D"/>
    <w:rsid w:val="0064088E"/>
    <w:rsid w:val="006438C4"/>
    <w:rsid w:val="006463F4"/>
    <w:rsid w:val="006524A1"/>
    <w:rsid w:val="006535F4"/>
    <w:rsid w:val="006809F7"/>
    <w:rsid w:val="006931E2"/>
    <w:rsid w:val="006C51F6"/>
    <w:rsid w:val="006E4502"/>
    <w:rsid w:val="006E4E05"/>
    <w:rsid w:val="006E58FB"/>
    <w:rsid w:val="00703535"/>
    <w:rsid w:val="00710B28"/>
    <w:rsid w:val="00735796"/>
    <w:rsid w:val="00736C4B"/>
    <w:rsid w:val="00764CB7"/>
    <w:rsid w:val="00771FA8"/>
    <w:rsid w:val="0077430E"/>
    <w:rsid w:val="007A668D"/>
    <w:rsid w:val="007C203C"/>
    <w:rsid w:val="007C69AA"/>
    <w:rsid w:val="007E7273"/>
    <w:rsid w:val="00807DA8"/>
    <w:rsid w:val="008426FC"/>
    <w:rsid w:val="0084303F"/>
    <w:rsid w:val="00843BD9"/>
    <w:rsid w:val="00881B69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13966"/>
    <w:rsid w:val="00923FD5"/>
    <w:rsid w:val="009460EB"/>
    <w:rsid w:val="00947936"/>
    <w:rsid w:val="00982083"/>
    <w:rsid w:val="0098642B"/>
    <w:rsid w:val="00986DF6"/>
    <w:rsid w:val="00987ADF"/>
    <w:rsid w:val="009B126D"/>
    <w:rsid w:val="009D3BAB"/>
    <w:rsid w:val="009F2C9B"/>
    <w:rsid w:val="009F5381"/>
    <w:rsid w:val="00A009F4"/>
    <w:rsid w:val="00A348F8"/>
    <w:rsid w:val="00A43F98"/>
    <w:rsid w:val="00A44377"/>
    <w:rsid w:val="00A45E26"/>
    <w:rsid w:val="00A628A8"/>
    <w:rsid w:val="00A64A53"/>
    <w:rsid w:val="00A73EA8"/>
    <w:rsid w:val="00A74123"/>
    <w:rsid w:val="00A77C1D"/>
    <w:rsid w:val="00AD48CB"/>
    <w:rsid w:val="00AE4310"/>
    <w:rsid w:val="00AF5618"/>
    <w:rsid w:val="00B068EB"/>
    <w:rsid w:val="00B1721C"/>
    <w:rsid w:val="00B357F4"/>
    <w:rsid w:val="00B41BAC"/>
    <w:rsid w:val="00B451E9"/>
    <w:rsid w:val="00B4573E"/>
    <w:rsid w:val="00B75851"/>
    <w:rsid w:val="00B77024"/>
    <w:rsid w:val="00B969A1"/>
    <w:rsid w:val="00BA19B1"/>
    <w:rsid w:val="00BE7BF8"/>
    <w:rsid w:val="00BF44E0"/>
    <w:rsid w:val="00C30A0D"/>
    <w:rsid w:val="00C63632"/>
    <w:rsid w:val="00C8090E"/>
    <w:rsid w:val="00C80F27"/>
    <w:rsid w:val="00CB3749"/>
    <w:rsid w:val="00CC7F66"/>
    <w:rsid w:val="00CC7FB9"/>
    <w:rsid w:val="00CE36A0"/>
    <w:rsid w:val="00CE79E5"/>
    <w:rsid w:val="00CF0DEA"/>
    <w:rsid w:val="00CF1D6E"/>
    <w:rsid w:val="00CF6A48"/>
    <w:rsid w:val="00CF6BCA"/>
    <w:rsid w:val="00D0059C"/>
    <w:rsid w:val="00D066F1"/>
    <w:rsid w:val="00D303D7"/>
    <w:rsid w:val="00D339F9"/>
    <w:rsid w:val="00D37CEA"/>
    <w:rsid w:val="00D43E71"/>
    <w:rsid w:val="00D46ED4"/>
    <w:rsid w:val="00D473C3"/>
    <w:rsid w:val="00D72B42"/>
    <w:rsid w:val="00D75DE8"/>
    <w:rsid w:val="00D77C4D"/>
    <w:rsid w:val="00D827B2"/>
    <w:rsid w:val="00DB4417"/>
    <w:rsid w:val="00DD6E53"/>
    <w:rsid w:val="00DE1444"/>
    <w:rsid w:val="00E1760A"/>
    <w:rsid w:val="00E21E15"/>
    <w:rsid w:val="00E36710"/>
    <w:rsid w:val="00E40F0C"/>
    <w:rsid w:val="00EA3563"/>
    <w:rsid w:val="00EB0C99"/>
    <w:rsid w:val="00EC483E"/>
    <w:rsid w:val="00EC74D6"/>
    <w:rsid w:val="00ED5C33"/>
    <w:rsid w:val="00EE057C"/>
    <w:rsid w:val="00EE761E"/>
    <w:rsid w:val="00F3639D"/>
    <w:rsid w:val="00F467B8"/>
    <w:rsid w:val="00F86B0D"/>
    <w:rsid w:val="00FA2F61"/>
    <w:rsid w:val="00FE4E4F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  <w:style w:type="paragraph" w:styleId="a6">
    <w:name w:val="No Spacing"/>
    <w:uiPriority w:val="1"/>
    <w:qFormat/>
    <w:rsid w:val="000153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  <w:style w:type="paragraph" w:styleId="a6">
    <w:name w:val="No Spacing"/>
    <w:uiPriority w:val="1"/>
    <w:qFormat/>
    <w:rsid w:val="00015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2025-01-16T09:47:00Z</cp:lastPrinted>
  <dcterms:created xsi:type="dcterms:W3CDTF">2023-11-02T10:58:00Z</dcterms:created>
  <dcterms:modified xsi:type="dcterms:W3CDTF">2025-01-16T09:48:00Z</dcterms:modified>
</cp:coreProperties>
</file>